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C8760" w14:textId="77777777" w:rsidR="0003558B" w:rsidRDefault="0003558B" w:rsidP="0003558B">
      <w:pPr>
        <w:rPr>
          <w:b/>
          <w:sz w:val="18"/>
          <w:szCs w:val="18"/>
        </w:rPr>
      </w:pPr>
    </w:p>
    <w:p w14:paraId="668258CC" w14:textId="77777777" w:rsidR="0003558B" w:rsidRDefault="0003558B" w:rsidP="0003558B">
      <w:pPr>
        <w:rPr>
          <w:rFonts w:ascii="Arial" w:hAnsi="Arial" w:cs="Arial"/>
          <w:b/>
        </w:rPr>
      </w:pPr>
      <w:r>
        <w:rPr>
          <w:rFonts w:ascii="Arial" w:hAnsi="Arial" w:cs="Arial"/>
          <w:b/>
          <w:noProof/>
        </w:rPr>
        <w:drawing>
          <wp:inline distT="0" distB="0" distL="0" distR="0">
            <wp:extent cx="1276350" cy="1276350"/>
            <wp:effectExtent l="0" t="0" r="0" b="0"/>
            <wp:docPr id="1" name="Picture 1" descr="ONH_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H_logo_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31956BAB" w14:textId="77777777" w:rsidR="0003558B" w:rsidRDefault="0003558B" w:rsidP="0003558B">
      <w:pPr>
        <w:rPr>
          <w:rFonts w:ascii="Arial" w:hAnsi="Arial" w:cs="Arial"/>
          <w:b/>
        </w:rPr>
      </w:pPr>
    </w:p>
    <w:p w14:paraId="4C5045A1" w14:textId="77777777" w:rsidR="0003558B" w:rsidRDefault="0003558B" w:rsidP="0003558B">
      <w:pPr>
        <w:rPr>
          <w:rFonts w:ascii="Arial" w:hAnsi="Arial" w:cs="Arial"/>
          <w:b/>
        </w:rPr>
      </w:pPr>
    </w:p>
    <w:p w14:paraId="3E8C0868" w14:textId="77777777" w:rsidR="0003558B" w:rsidRDefault="0003558B" w:rsidP="00830866">
      <w:pPr>
        <w:rPr>
          <w:b/>
          <w:sz w:val="20"/>
          <w:szCs w:val="20"/>
        </w:rPr>
      </w:pPr>
    </w:p>
    <w:p w14:paraId="1D2B4C3C" w14:textId="77777777" w:rsidR="0003558B" w:rsidRDefault="0003558B" w:rsidP="0003558B">
      <w:pPr>
        <w:jc w:val="center"/>
        <w:rPr>
          <w:b/>
          <w:sz w:val="20"/>
          <w:szCs w:val="20"/>
        </w:rPr>
      </w:pPr>
    </w:p>
    <w:p w14:paraId="21185418" w14:textId="77777777" w:rsidR="00830866" w:rsidRDefault="00830866" w:rsidP="00830866">
      <w:pPr>
        <w:pStyle w:val="NormalWeb"/>
        <w:shd w:val="clear" w:color="auto" w:fill="FFFFFF"/>
        <w:spacing w:before="0" w:beforeAutospacing="0" w:after="0" w:afterAutospacing="0" w:line="300" w:lineRule="atLeast"/>
        <w:rPr>
          <w:rFonts w:ascii="Arial" w:hAnsi="Arial" w:cs="Arial"/>
          <w:b/>
          <w:sz w:val="28"/>
          <w:szCs w:val="28"/>
        </w:rPr>
      </w:pPr>
      <w:r>
        <w:rPr>
          <w:rFonts w:ascii="Arial" w:hAnsi="Arial" w:cs="Arial"/>
          <w:b/>
          <w:sz w:val="28"/>
          <w:szCs w:val="28"/>
        </w:rPr>
        <w:t xml:space="preserve">School Age </w:t>
      </w:r>
      <w:r w:rsidR="00615BF2">
        <w:rPr>
          <w:rFonts w:ascii="Arial" w:hAnsi="Arial" w:cs="Arial"/>
          <w:b/>
          <w:sz w:val="28"/>
          <w:szCs w:val="28"/>
        </w:rPr>
        <w:t>Teacher</w:t>
      </w:r>
      <w:r>
        <w:rPr>
          <w:rFonts w:ascii="Arial" w:hAnsi="Arial" w:cs="Arial"/>
          <w:b/>
          <w:sz w:val="28"/>
          <w:szCs w:val="28"/>
        </w:rPr>
        <w:t xml:space="preserve"> – Job Description </w:t>
      </w:r>
    </w:p>
    <w:p w14:paraId="3D5EDC55" w14:textId="77777777" w:rsidR="00830866" w:rsidRDefault="00830866" w:rsidP="00830866">
      <w:pPr>
        <w:pStyle w:val="NormalWeb"/>
        <w:shd w:val="clear" w:color="auto" w:fill="FFFFFF"/>
        <w:spacing w:before="0" w:beforeAutospacing="0" w:after="0" w:afterAutospacing="0" w:line="300" w:lineRule="atLeast"/>
        <w:rPr>
          <w:rFonts w:ascii="Arial" w:hAnsi="Arial" w:cs="Arial"/>
          <w:sz w:val="22"/>
          <w:szCs w:val="22"/>
        </w:rPr>
      </w:pPr>
    </w:p>
    <w:p w14:paraId="7B378AE2" w14:textId="77777777" w:rsidR="00830866" w:rsidRPr="00986652" w:rsidRDefault="00830866" w:rsidP="00830866">
      <w:pPr>
        <w:pStyle w:val="NoSpacing"/>
        <w:rPr>
          <w:rFonts w:ascii="Arial" w:hAnsi="Arial" w:cs="Arial"/>
        </w:rPr>
      </w:pPr>
      <w:r>
        <w:rPr>
          <w:rFonts w:ascii="Arial" w:hAnsi="Arial" w:cs="Arial"/>
          <w:b/>
          <w:color w:val="000000"/>
        </w:rPr>
        <w:t>Onward Neighborhood House</w:t>
      </w:r>
      <w:r>
        <w:rPr>
          <w:rFonts w:ascii="Arial" w:hAnsi="Arial" w:cs="Arial"/>
        </w:rPr>
        <w:t xml:space="preserve"> </w:t>
      </w:r>
      <w:r w:rsidRPr="00986652">
        <w:rPr>
          <w:rFonts w:ascii="Arial" w:hAnsi="Arial" w:cs="Arial"/>
        </w:rPr>
        <w:t xml:space="preserve">is rooted in a rich history of social services to improve lives and uplift communities through educational, economic and support services. </w:t>
      </w:r>
    </w:p>
    <w:p w14:paraId="1CD7F06C" w14:textId="77777777" w:rsidR="00830866" w:rsidRPr="00986652" w:rsidRDefault="00830866" w:rsidP="00830866">
      <w:pPr>
        <w:pStyle w:val="NoSpacing"/>
        <w:rPr>
          <w:rFonts w:ascii="Arial" w:hAnsi="Arial" w:cs="Arial"/>
        </w:rPr>
      </w:pPr>
    </w:p>
    <w:p w14:paraId="232F1D80" w14:textId="77777777" w:rsidR="00830866" w:rsidRDefault="00830866" w:rsidP="00830866">
      <w:pPr>
        <w:pStyle w:val="NoSpacing"/>
        <w:rPr>
          <w:rFonts w:ascii="Arial" w:hAnsi="Arial" w:cs="Arial"/>
        </w:rPr>
      </w:pPr>
      <w:r w:rsidRPr="00986652">
        <w:rPr>
          <w:rFonts w:ascii="Arial" w:hAnsi="Arial" w:cs="Arial"/>
        </w:rPr>
        <w:t xml:space="preserve">As a not for profit, our strength is our ability to adapt to societal change. In the early 20th century, people in the </w:t>
      </w:r>
      <w:r w:rsidR="00E11EBF" w:rsidRPr="00007223">
        <w:rPr>
          <w:rFonts w:ascii="Arial" w:hAnsi="Arial" w:cs="Arial"/>
          <w:b/>
          <w:color w:val="FF0000"/>
          <w:shd w:val="clear" w:color="auto" w:fill="FFFFFF"/>
        </w:rPr>
        <w:t>Belmont Cragin (5423</w:t>
      </w:r>
      <w:r w:rsidR="00D113F2">
        <w:rPr>
          <w:rFonts w:ascii="Arial" w:hAnsi="Arial" w:cs="Arial"/>
          <w:b/>
          <w:color w:val="FF0000"/>
          <w:shd w:val="clear" w:color="auto" w:fill="FFFFFF"/>
        </w:rPr>
        <w:t xml:space="preserve"> </w:t>
      </w:r>
      <w:r w:rsidR="00E11EBF" w:rsidRPr="00007223">
        <w:rPr>
          <w:rFonts w:ascii="Arial" w:hAnsi="Arial" w:cs="Arial"/>
          <w:b/>
          <w:color w:val="FF0000"/>
          <w:shd w:val="clear" w:color="auto" w:fill="FFFFFF"/>
        </w:rPr>
        <w:t>W. Diversey Avenue, Chicago, IL 60639)</w:t>
      </w:r>
      <w:r w:rsidR="00E11EBF" w:rsidRPr="00007223">
        <w:rPr>
          <w:rFonts w:ascii="Arial" w:hAnsi="Arial" w:cs="Arial"/>
          <w:color w:val="FF0000"/>
          <w:shd w:val="clear" w:color="auto" w:fill="FFFFFF"/>
        </w:rPr>
        <w:t xml:space="preserve"> </w:t>
      </w:r>
      <w:r w:rsidRPr="00986652">
        <w:rPr>
          <w:rFonts w:ascii="Arial" w:hAnsi="Arial" w:cs="Arial"/>
        </w:rPr>
        <w:t>community needed food, clothing, and shelter – and Onward House responded.</w:t>
      </w:r>
    </w:p>
    <w:p w14:paraId="618B8F2A" w14:textId="77777777" w:rsidR="00830866" w:rsidRDefault="00830866" w:rsidP="00830866">
      <w:pPr>
        <w:pStyle w:val="NoSpacing"/>
        <w:rPr>
          <w:rFonts w:ascii="Arial" w:hAnsi="Arial" w:cs="Arial"/>
        </w:rPr>
      </w:pPr>
    </w:p>
    <w:p w14:paraId="42002C07" w14:textId="77777777" w:rsidR="00830866" w:rsidRDefault="00830866" w:rsidP="00830866">
      <w:pPr>
        <w:rPr>
          <w:rFonts w:ascii="Arial" w:eastAsia="Calibri" w:hAnsi="Arial" w:cs="Arial"/>
        </w:rPr>
      </w:pPr>
      <w:r w:rsidRPr="002E671D">
        <w:rPr>
          <w:rFonts w:ascii="Arial" w:eastAsia="Calibri" w:hAnsi="Arial" w:cs="Arial"/>
        </w:rPr>
        <w:t>It is the policy of Onward Neighborhood House to provide equal employment opportunity, without regard to race, color, creed, religion, age, sex, national origin, ancestry, mental or physical disabilities, marital status, affectional preference, Vietnam era veteran status, or any other legally protected status.</w:t>
      </w:r>
    </w:p>
    <w:p w14:paraId="1BA5E65B" w14:textId="77777777" w:rsidR="00830866" w:rsidRDefault="00830866" w:rsidP="00830866">
      <w:pPr>
        <w:rPr>
          <w:rFonts w:ascii="Arial" w:eastAsia="Calibri" w:hAnsi="Arial" w:cs="Arial"/>
        </w:rPr>
      </w:pPr>
    </w:p>
    <w:p w14:paraId="4682F46B" w14:textId="77777777" w:rsidR="00830866" w:rsidRPr="0062668C" w:rsidRDefault="00830866" w:rsidP="00830866">
      <w:pPr>
        <w:spacing w:line="360" w:lineRule="auto"/>
        <w:jc w:val="both"/>
        <w:rPr>
          <w:rFonts w:ascii="Arial" w:hAnsi="Arial" w:cs="Arial"/>
          <w:b/>
        </w:rPr>
      </w:pPr>
      <w:r w:rsidRPr="00112D60">
        <w:rPr>
          <w:rFonts w:ascii="Arial" w:hAnsi="Arial" w:cs="Arial"/>
          <w:b/>
        </w:rPr>
        <w:t>What you will be doing…</w:t>
      </w:r>
    </w:p>
    <w:p w14:paraId="28E79207" w14:textId="77777777" w:rsidR="00830866" w:rsidRPr="00760446" w:rsidRDefault="00830866" w:rsidP="00760446">
      <w:pPr>
        <w:rPr>
          <w:rFonts w:ascii="Arial" w:eastAsia="Calibri" w:hAnsi="Arial" w:cs="Arial"/>
          <w:sz w:val="22"/>
          <w:szCs w:val="22"/>
        </w:rPr>
      </w:pPr>
      <w:r w:rsidRPr="00830866">
        <w:rPr>
          <w:rFonts w:ascii="Arial" w:eastAsia="Calibri" w:hAnsi="Arial" w:cs="Arial"/>
          <w:sz w:val="22"/>
          <w:szCs w:val="22"/>
        </w:rPr>
        <w:t xml:space="preserve">We </w:t>
      </w:r>
      <w:r w:rsidR="00BD1B3C">
        <w:rPr>
          <w:rFonts w:ascii="Arial" w:eastAsia="Calibri" w:hAnsi="Arial" w:cs="Arial"/>
          <w:sz w:val="22"/>
          <w:szCs w:val="22"/>
        </w:rPr>
        <w:t>are looking for a</w:t>
      </w:r>
      <w:r w:rsidRPr="00830866">
        <w:rPr>
          <w:rFonts w:ascii="Arial" w:eastAsia="Calibri" w:hAnsi="Arial" w:cs="Arial"/>
          <w:sz w:val="22"/>
          <w:szCs w:val="22"/>
        </w:rPr>
        <w:t xml:space="preserve"> School Age </w:t>
      </w:r>
      <w:r w:rsidR="00615BF2">
        <w:rPr>
          <w:rFonts w:ascii="Arial" w:eastAsia="Calibri" w:hAnsi="Arial" w:cs="Arial"/>
          <w:sz w:val="22"/>
          <w:szCs w:val="22"/>
        </w:rPr>
        <w:t>Teacher. The School Age Teache</w:t>
      </w:r>
      <w:r w:rsidRPr="00830866">
        <w:rPr>
          <w:rFonts w:ascii="Arial" w:eastAsia="Calibri" w:hAnsi="Arial" w:cs="Arial"/>
          <w:sz w:val="22"/>
          <w:szCs w:val="22"/>
        </w:rPr>
        <w:t>r is responsible for developing and implementing an enriching academic after-school and summer program for children.</w:t>
      </w:r>
    </w:p>
    <w:p w14:paraId="56D9D242" w14:textId="77777777" w:rsidR="0003558B" w:rsidRPr="00C803A2" w:rsidRDefault="0003558B" w:rsidP="0003558B">
      <w:pPr>
        <w:jc w:val="both"/>
        <w:rPr>
          <w:rFonts w:ascii="Arial" w:hAnsi="Arial" w:cs="Arial"/>
          <w:b/>
          <w:sz w:val="20"/>
          <w:szCs w:val="20"/>
        </w:rPr>
      </w:pPr>
    </w:p>
    <w:p w14:paraId="7D642542" w14:textId="77777777" w:rsidR="00830866" w:rsidRDefault="00830866" w:rsidP="00830866">
      <w:pPr>
        <w:pStyle w:val="NoSpacing"/>
        <w:rPr>
          <w:rFonts w:ascii="Arial" w:hAnsi="Arial" w:cs="Arial"/>
          <w:b/>
          <w:bCs/>
        </w:rPr>
      </w:pPr>
      <w:r w:rsidRPr="00E30919">
        <w:rPr>
          <w:rFonts w:ascii="Arial" w:hAnsi="Arial" w:cs="Arial"/>
          <w:b/>
          <w:bCs/>
        </w:rPr>
        <w:t>Responsibilities:</w:t>
      </w:r>
    </w:p>
    <w:p w14:paraId="05F65BC7" w14:textId="77777777" w:rsidR="00830866" w:rsidRPr="00830866" w:rsidRDefault="0003558B" w:rsidP="00830866">
      <w:pPr>
        <w:pStyle w:val="NoSpacing"/>
        <w:numPr>
          <w:ilvl w:val="0"/>
          <w:numId w:val="8"/>
        </w:numPr>
        <w:rPr>
          <w:rFonts w:ascii="Arial" w:hAnsi="Arial" w:cs="Arial"/>
        </w:rPr>
      </w:pPr>
      <w:r w:rsidRPr="00830866">
        <w:rPr>
          <w:rFonts w:ascii="Arial" w:hAnsi="Arial" w:cs="Arial"/>
          <w:sz w:val="20"/>
          <w:szCs w:val="20"/>
        </w:rPr>
        <w:t>Maintain program policies and procedures consistent with the agency’s mission, and which meet the requirements of funding sources and DCFS licensing standards.</w:t>
      </w:r>
    </w:p>
    <w:p w14:paraId="572B8C13" w14:textId="77777777" w:rsidR="00830866" w:rsidRPr="00830866" w:rsidRDefault="00830866" w:rsidP="00830866">
      <w:pPr>
        <w:pStyle w:val="NoSpacing"/>
        <w:ind w:left="720"/>
        <w:rPr>
          <w:rFonts w:ascii="Arial" w:hAnsi="Arial" w:cs="Arial"/>
        </w:rPr>
      </w:pPr>
    </w:p>
    <w:p w14:paraId="3CA9AA3E" w14:textId="77777777" w:rsidR="0003558B" w:rsidRPr="00830866" w:rsidRDefault="0003558B" w:rsidP="00830866">
      <w:pPr>
        <w:pStyle w:val="NoSpacing"/>
        <w:numPr>
          <w:ilvl w:val="0"/>
          <w:numId w:val="8"/>
        </w:numPr>
        <w:rPr>
          <w:rFonts w:ascii="Arial" w:hAnsi="Arial" w:cs="Arial"/>
        </w:rPr>
      </w:pPr>
      <w:r w:rsidRPr="00830866">
        <w:rPr>
          <w:rFonts w:ascii="Arial" w:hAnsi="Arial" w:cs="Arial"/>
          <w:sz w:val="20"/>
          <w:szCs w:val="20"/>
        </w:rPr>
        <w:t xml:space="preserve">Create and maintain a safe environment which promotes the safety, trust, respect and security for children, staff and parents. </w:t>
      </w:r>
    </w:p>
    <w:p w14:paraId="53F4D13B" w14:textId="77777777" w:rsidR="0003558B" w:rsidRPr="00C803A2" w:rsidRDefault="0003558B" w:rsidP="0003558B">
      <w:pPr>
        <w:pStyle w:val="ListParagraph"/>
        <w:jc w:val="both"/>
        <w:rPr>
          <w:rFonts w:ascii="Arial" w:hAnsi="Arial" w:cs="Arial"/>
          <w:sz w:val="20"/>
          <w:szCs w:val="20"/>
        </w:rPr>
      </w:pPr>
    </w:p>
    <w:p w14:paraId="720BB3ED" w14:textId="77777777" w:rsidR="0003558B" w:rsidRPr="00C803A2" w:rsidRDefault="0003558B" w:rsidP="00830866">
      <w:pPr>
        <w:pStyle w:val="NoSpacing"/>
        <w:numPr>
          <w:ilvl w:val="0"/>
          <w:numId w:val="8"/>
        </w:numPr>
        <w:rPr>
          <w:rFonts w:ascii="Arial" w:hAnsi="Arial" w:cs="Arial"/>
          <w:sz w:val="20"/>
          <w:szCs w:val="20"/>
        </w:rPr>
      </w:pPr>
      <w:r w:rsidRPr="00C803A2">
        <w:rPr>
          <w:rFonts w:ascii="Arial" w:hAnsi="Arial" w:cs="Arial"/>
          <w:sz w:val="20"/>
          <w:szCs w:val="20"/>
        </w:rPr>
        <w:t>Maintain a clean and organized classroom environment by teaching children the import</w:t>
      </w:r>
      <w:r w:rsidR="003D6114">
        <w:rPr>
          <w:rFonts w:ascii="Arial" w:hAnsi="Arial" w:cs="Arial"/>
          <w:sz w:val="20"/>
          <w:szCs w:val="20"/>
        </w:rPr>
        <w:t xml:space="preserve">ance of taking care of their </w:t>
      </w:r>
      <w:r w:rsidRPr="00C803A2">
        <w:rPr>
          <w:rFonts w:ascii="Arial" w:hAnsi="Arial" w:cs="Arial"/>
          <w:sz w:val="20"/>
          <w:szCs w:val="20"/>
        </w:rPr>
        <w:t>environment.</w:t>
      </w:r>
    </w:p>
    <w:p w14:paraId="46026FBA" w14:textId="77777777" w:rsidR="0003558B" w:rsidRPr="00C803A2" w:rsidRDefault="0003558B" w:rsidP="00830866">
      <w:pPr>
        <w:pStyle w:val="NoSpacing"/>
        <w:ind w:left="720"/>
        <w:rPr>
          <w:rFonts w:ascii="Arial" w:hAnsi="Arial" w:cs="Arial"/>
          <w:sz w:val="20"/>
          <w:szCs w:val="20"/>
        </w:rPr>
      </w:pPr>
    </w:p>
    <w:p w14:paraId="66850A4F" w14:textId="77777777" w:rsidR="0003558B" w:rsidRPr="00C803A2" w:rsidRDefault="0003558B" w:rsidP="00830866">
      <w:pPr>
        <w:pStyle w:val="NoSpacing"/>
        <w:numPr>
          <w:ilvl w:val="0"/>
          <w:numId w:val="8"/>
        </w:numPr>
        <w:rPr>
          <w:rFonts w:ascii="Arial" w:hAnsi="Arial" w:cs="Arial"/>
          <w:sz w:val="20"/>
          <w:szCs w:val="20"/>
        </w:rPr>
      </w:pPr>
      <w:r w:rsidRPr="00C803A2">
        <w:rPr>
          <w:rFonts w:ascii="Arial" w:hAnsi="Arial" w:cs="Arial"/>
          <w:sz w:val="20"/>
          <w:szCs w:val="20"/>
        </w:rPr>
        <w:t xml:space="preserve">Provide an overall classroom environment that is reflective of multi-ethnic populations, is conducive to enjoyment, relaxation and socialization and has well defined interest areas. </w:t>
      </w:r>
    </w:p>
    <w:p w14:paraId="18E96D71" w14:textId="77777777" w:rsidR="0003558B" w:rsidRPr="00C803A2" w:rsidRDefault="0003558B" w:rsidP="0003558B">
      <w:pPr>
        <w:pStyle w:val="ListParagraph"/>
        <w:jc w:val="both"/>
        <w:rPr>
          <w:rFonts w:ascii="Arial" w:hAnsi="Arial" w:cs="Arial"/>
          <w:sz w:val="20"/>
          <w:szCs w:val="20"/>
        </w:rPr>
      </w:pPr>
    </w:p>
    <w:p w14:paraId="4E183B60" w14:textId="77777777" w:rsidR="0003558B" w:rsidRPr="00C803A2" w:rsidRDefault="0003558B" w:rsidP="00830866">
      <w:pPr>
        <w:pStyle w:val="NoSpacing"/>
        <w:numPr>
          <w:ilvl w:val="0"/>
          <w:numId w:val="8"/>
        </w:numPr>
        <w:rPr>
          <w:rFonts w:ascii="Arial" w:hAnsi="Arial" w:cs="Arial"/>
          <w:sz w:val="20"/>
          <w:szCs w:val="20"/>
        </w:rPr>
      </w:pPr>
      <w:r w:rsidRPr="00C803A2">
        <w:rPr>
          <w:rFonts w:ascii="Arial" w:hAnsi="Arial" w:cs="Arial"/>
          <w:sz w:val="20"/>
          <w:szCs w:val="20"/>
        </w:rPr>
        <w:t>Promote recognition, acceptance and positive interactions among children and among staff.</w:t>
      </w:r>
    </w:p>
    <w:p w14:paraId="12AABBFA" w14:textId="77777777" w:rsidR="0003558B" w:rsidRPr="00C803A2" w:rsidRDefault="0003558B" w:rsidP="003D6114">
      <w:pPr>
        <w:pStyle w:val="NoSpacing"/>
        <w:rPr>
          <w:rFonts w:ascii="Arial" w:hAnsi="Arial" w:cs="Arial"/>
          <w:sz w:val="20"/>
          <w:szCs w:val="20"/>
        </w:rPr>
      </w:pPr>
    </w:p>
    <w:p w14:paraId="3AFA2117" w14:textId="77777777" w:rsidR="0003558B" w:rsidRPr="00C803A2" w:rsidRDefault="0003558B" w:rsidP="00830866">
      <w:pPr>
        <w:pStyle w:val="NoSpacing"/>
        <w:numPr>
          <w:ilvl w:val="0"/>
          <w:numId w:val="8"/>
        </w:numPr>
        <w:rPr>
          <w:rFonts w:ascii="Arial" w:hAnsi="Arial" w:cs="Arial"/>
          <w:sz w:val="20"/>
          <w:szCs w:val="20"/>
        </w:rPr>
      </w:pPr>
      <w:r w:rsidRPr="00C803A2">
        <w:rPr>
          <w:rFonts w:ascii="Arial" w:hAnsi="Arial" w:cs="Arial"/>
          <w:sz w:val="20"/>
          <w:szCs w:val="20"/>
        </w:rPr>
        <w:t xml:space="preserve">Utilize appropriate child development practices regarding guidance and discipline. </w:t>
      </w:r>
    </w:p>
    <w:p w14:paraId="28D43CD5" w14:textId="77777777" w:rsidR="0003558B" w:rsidRPr="00C803A2" w:rsidRDefault="0003558B" w:rsidP="003D6114">
      <w:pPr>
        <w:pStyle w:val="NoSpacing"/>
        <w:ind w:left="720"/>
        <w:rPr>
          <w:rFonts w:ascii="Arial" w:hAnsi="Arial" w:cs="Arial"/>
          <w:sz w:val="20"/>
          <w:szCs w:val="20"/>
        </w:rPr>
      </w:pPr>
    </w:p>
    <w:p w14:paraId="712E8A2C" w14:textId="77777777" w:rsidR="0003558B" w:rsidRPr="00C803A2" w:rsidRDefault="0003558B" w:rsidP="00830866">
      <w:pPr>
        <w:pStyle w:val="NoSpacing"/>
        <w:numPr>
          <w:ilvl w:val="0"/>
          <w:numId w:val="8"/>
        </w:numPr>
        <w:rPr>
          <w:rFonts w:ascii="Arial" w:hAnsi="Arial" w:cs="Arial"/>
          <w:sz w:val="20"/>
          <w:szCs w:val="20"/>
        </w:rPr>
      </w:pPr>
      <w:r w:rsidRPr="00C803A2">
        <w:rPr>
          <w:rFonts w:ascii="Arial" w:hAnsi="Arial" w:cs="Arial"/>
          <w:sz w:val="20"/>
          <w:szCs w:val="20"/>
        </w:rPr>
        <w:t>Demonstrate, instruct, and participate in activities and outputs that result in the achievement of program outcomes as outlined in the Program Outcome Plan.</w:t>
      </w:r>
    </w:p>
    <w:p w14:paraId="2177AF2D" w14:textId="77777777" w:rsidR="0003558B" w:rsidRPr="00C803A2" w:rsidRDefault="0003558B" w:rsidP="003D6114">
      <w:pPr>
        <w:pStyle w:val="NoSpacing"/>
        <w:ind w:left="720"/>
        <w:rPr>
          <w:rFonts w:ascii="Arial" w:hAnsi="Arial" w:cs="Arial"/>
          <w:sz w:val="20"/>
          <w:szCs w:val="20"/>
        </w:rPr>
      </w:pPr>
    </w:p>
    <w:p w14:paraId="07880820" w14:textId="77777777" w:rsidR="0003558B" w:rsidRPr="00C803A2" w:rsidRDefault="0003558B" w:rsidP="00830866">
      <w:pPr>
        <w:pStyle w:val="NoSpacing"/>
        <w:numPr>
          <w:ilvl w:val="0"/>
          <w:numId w:val="8"/>
        </w:numPr>
        <w:rPr>
          <w:rFonts w:ascii="Arial" w:hAnsi="Arial" w:cs="Arial"/>
          <w:sz w:val="20"/>
          <w:szCs w:val="20"/>
        </w:rPr>
      </w:pPr>
      <w:r w:rsidRPr="00C803A2">
        <w:rPr>
          <w:rFonts w:ascii="Arial" w:hAnsi="Arial" w:cs="Arial"/>
          <w:sz w:val="20"/>
          <w:szCs w:val="20"/>
        </w:rPr>
        <w:t>Conduct at least two parent teacher conferences annually.</w:t>
      </w:r>
    </w:p>
    <w:p w14:paraId="08AC5EA3" w14:textId="77777777" w:rsidR="0003558B" w:rsidRPr="00C803A2" w:rsidRDefault="0003558B" w:rsidP="003D6114">
      <w:pPr>
        <w:pStyle w:val="NoSpacing"/>
        <w:ind w:left="720"/>
        <w:rPr>
          <w:rFonts w:ascii="Arial" w:hAnsi="Arial" w:cs="Arial"/>
          <w:sz w:val="20"/>
          <w:szCs w:val="20"/>
        </w:rPr>
      </w:pPr>
    </w:p>
    <w:p w14:paraId="57B750BB" w14:textId="77777777" w:rsidR="0003558B" w:rsidRPr="00C803A2" w:rsidRDefault="0003558B" w:rsidP="00830866">
      <w:pPr>
        <w:pStyle w:val="NoSpacing"/>
        <w:numPr>
          <w:ilvl w:val="0"/>
          <w:numId w:val="8"/>
        </w:numPr>
        <w:rPr>
          <w:rFonts w:ascii="Arial" w:hAnsi="Arial" w:cs="Arial"/>
          <w:sz w:val="20"/>
          <w:szCs w:val="20"/>
        </w:rPr>
      </w:pPr>
      <w:r w:rsidRPr="00C803A2">
        <w:rPr>
          <w:rFonts w:ascii="Arial" w:hAnsi="Arial" w:cs="Arial"/>
          <w:sz w:val="20"/>
          <w:szCs w:val="20"/>
        </w:rPr>
        <w:t>Maintain records of permission and consents, authorization forms, child observations, anecdotal notes and education files.  Consult with supervisor when needed.</w:t>
      </w:r>
    </w:p>
    <w:p w14:paraId="2EA0F4A5" w14:textId="77777777" w:rsidR="0003558B" w:rsidRPr="00C803A2" w:rsidRDefault="0003558B" w:rsidP="003D6114">
      <w:pPr>
        <w:pStyle w:val="NoSpacing"/>
        <w:ind w:left="720"/>
        <w:rPr>
          <w:rFonts w:ascii="Arial" w:hAnsi="Arial" w:cs="Arial"/>
          <w:sz w:val="20"/>
          <w:szCs w:val="20"/>
        </w:rPr>
      </w:pPr>
    </w:p>
    <w:p w14:paraId="6FD62831" w14:textId="77777777" w:rsidR="0003558B" w:rsidRPr="00C803A2" w:rsidRDefault="0003558B" w:rsidP="00830866">
      <w:pPr>
        <w:pStyle w:val="NoSpacing"/>
        <w:numPr>
          <w:ilvl w:val="0"/>
          <w:numId w:val="8"/>
        </w:numPr>
        <w:rPr>
          <w:rFonts w:ascii="Arial" w:hAnsi="Arial" w:cs="Arial"/>
          <w:sz w:val="20"/>
          <w:szCs w:val="20"/>
        </w:rPr>
      </w:pPr>
      <w:r w:rsidRPr="00C803A2">
        <w:rPr>
          <w:rFonts w:ascii="Arial" w:hAnsi="Arial" w:cs="Arial"/>
          <w:sz w:val="20"/>
          <w:szCs w:val="20"/>
        </w:rPr>
        <w:t>Prepare children and transition plans for children transitioning to another classroom or out of the program.</w:t>
      </w:r>
    </w:p>
    <w:p w14:paraId="05D0E03B" w14:textId="77777777" w:rsidR="0003558B" w:rsidRPr="00830866" w:rsidRDefault="0003558B" w:rsidP="003D6114">
      <w:pPr>
        <w:pStyle w:val="NoSpacing"/>
        <w:rPr>
          <w:rFonts w:ascii="Arial" w:hAnsi="Arial" w:cs="Arial"/>
          <w:sz w:val="20"/>
          <w:szCs w:val="20"/>
        </w:rPr>
      </w:pPr>
    </w:p>
    <w:p w14:paraId="3936F7CC" w14:textId="77777777" w:rsidR="0003558B" w:rsidRPr="00C803A2" w:rsidRDefault="00711439" w:rsidP="00830866">
      <w:pPr>
        <w:pStyle w:val="NoSpacing"/>
        <w:numPr>
          <w:ilvl w:val="0"/>
          <w:numId w:val="8"/>
        </w:numPr>
        <w:rPr>
          <w:rFonts w:ascii="Arial" w:hAnsi="Arial" w:cs="Arial"/>
          <w:sz w:val="20"/>
          <w:szCs w:val="20"/>
        </w:rPr>
      </w:pPr>
      <w:r>
        <w:rPr>
          <w:rFonts w:ascii="Arial" w:hAnsi="Arial" w:cs="Arial"/>
          <w:sz w:val="20"/>
          <w:szCs w:val="20"/>
        </w:rPr>
        <w:t>Responsible, during the school year,</w:t>
      </w:r>
      <w:r w:rsidR="0003558B" w:rsidRPr="00C803A2">
        <w:rPr>
          <w:rFonts w:ascii="Arial" w:hAnsi="Arial" w:cs="Arial"/>
          <w:sz w:val="20"/>
          <w:szCs w:val="20"/>
        </w:rPr>
        <w:t xml:space="preserve"> for picking up program children from local public schools and escorting them to Onward Neighborhood House. </w:t>
      </w:r>
    </w:p>
    <w:p w14:paraId="0CCD2813" w14:textId="77777777" w:rsidR="0003558B" w:rsidRPr="00C803A2" w:rsidRDefault="0003558B" w:rsidP="00830866">
      <w:pPr>
        <w:pStyle w:val="NoSpacing"/>
        <w:ind w:left="720"/>
        <w:rPr>
          <w:rFonts w:ascii="Arial" w:hAnsi="Arial" w:cs="Arial"/>
          <w:sz w:val="20"/>
          <w:szCs w:val="20"/>
        </w:rPr>
      </w:pPr>
    </w:p>
    <w:p w14:paraId="35872803" w14:textId="77777777" w:rsidR="0003558B" w:rsidRPr="00C803A2" w:rsidRDefault="0003558B" w:rsidP="00830866">
      <w:pPr>
        <w:pStyle w:val="NoSpacing"/>
        <w:numPr>
          <w:ilvl w:val="0"/>
          <w:numId w:val="8"/>
        </w:numPr>
        <w:rPr>
          <w:rFonts w:ascii="Arial" w:hAnsi="Arial" w:cs="Arial"/>
          <w:sz w:val="20"/>
          <w:szCs w:val="20"/>
        </w:rPr>
      </w:pPr>
      <w:r w:rsidRPr="00C803A2">
        <w:rPr>
          <w:rFonts w:ascii="Arial" w:hAnsi="Arial" w:cs="Arial"/>
          <w:sz w:val="20"/>
          <w:szCs w:val="20"/>
        </w:rPr>
        <w:t>Responsible for scheduling and planning educational field trips and completing the necessary paperwork;</w:t>
      </w:r>
    </w:p>
    <w:p w14:paraId="1D16BD07" w14:textId="77777777" w:rsidR="0003558B" w:rsidRPr="00C803A2" w:rsidRDefault="0003558B" w:rsidP="00830866">
      <w:pPr>
        <w:pStyle w:val="NoSpacing"/>
        <w:ind w:left="720"/>
        <w:rPr>
          <w:rFonts w:ascii="Arial" w:hAnsi="Arial" w:cs="Arial"/>
          <w:sz w:val="20"/>
          <w:szCs w:val="20"/>
        </w:rPr>
      </w:pPr>
    </w:p>
    <w:p w14:paraId="0C5E8964" w14:textId="77777777" w:rsidR="0003558B" w:rsidRPr="00C803A2" w:rsidRDefault="0003558B" w:rsidP="00830866">
      <w:pPr>
        <w:pStyle w:val="NoSpacing"/>
        <w:numPr>
          <w:ilvl w:val="0"/>
          <w:numId w:val="8"/>
        </w:numPr>
        <w:rPr>
          <w:rFonts w:ascii="Arial" w:hAnsi="Arial" w:cs="Arial"/>
          <w:sz w:val="20"/>
          <w:szCs w:val="20"/>
        </w:rPr>
      </w:pPr>
      <w:r w:rsidRPr="00C803A2">
        <w:rPr>
          <w:rFonts w:ascii="Arial" w:hAnsi="Arial" w:cs="Arial"/>
          <w:sz w:val="20"/>
          <w:szCs w:val="20"/>
        </w:rPr>
        <w:t xml:space="preserve">Responsible for assisting in other classrooms or programs as required by the agency.  </w:t>
      </w:r>
    </w:p>
    <w:p w14:paraId="21C97E9F" w14:textId="77777777" w:rsidR="00830866" w:rsidRDefault="00830866" w:rsidP="0003558B">
      <w:pPr>
        <w:jc w:val="both"/>
        <w:rPr>
          <w:rFonts w:ascii="Arial" w:hAnsi="Arial" w:cs="Arial"/>
          <w:b/>
          <w:sz w:val="20"/>
          <w:szCs w:val="20"/>
          <w:u w:val="single"/>
        </w:rPr>
      </w:pPr>
    </w:p>
    <w:p w14:paraId="4A0B6391" w14:textId="77777777" w:rsidR="0003558B" w:rsidRPr="00C803A2" w:rsidRDefault="0003558B" w:rsidP="0003558B">
      <w:pPr>
        <w:rPr>
          <w:rFonts w:ascii="Arial" w:hAnsi="Arial" w:cs="Arial"/>
          <w:sz w:val="20"/>
          <w:szCs w:val="20"/>
        </w:rPr>
      </w:pPr>
    </w:p>
    <w:p w14:paraId="31F7884B" w14:textId="77777777" w:rsidR="0003558B" w:rsidRPr="00C803A2" w:rsidRDefault="0003558B" w:rsidP="0003558B">
      <w:pPr>
        <w:rPr>
          <w:rFonts w:ascii="Arial" w:hAnsi="Arial" w:cs="Arial"/>
          <w:sz w:val="20"/>
          <w:szCs w:val="20"/>
        </w:rPr>
      </w:pPr>
    </w:p>
    <w:p w14:paraId="00347E31" w14:textId="77777777" w:rsidR="00830866" w:rsidRPr="00830866" w:rsidRDefault="00830866" w:rsidP="00830866">
      <w:pPr>
        <w:rPr>
          <w:rFonts w:ascii="Arial" w:eastAsia="Calibri" w:hAnsi="Arial" w:cs="Arial"/>
          <w:b/>
        </w:rPr>
      </w:pPr>
      <w:r w:rsidRPr="000074A2">
        <w:rPr>
          <w:rFonts w:ascii="Arial" w:eastAsia="Calibri" w:hAnsi="Arial" w:cs="Arial"/>
          <w:b/>
        </w:rPr>
        <w:t>MUST HAVE</w:t>
      </w:r>
    </w:p>
    <w:p w14:paraId="78D9C236" w14:textId="77777777" w:rsidR="00830866" w:rsidRPr="00830866" w:rsidRDefault="00830866" w:rsidP="00830866">
      <w:pPr>
        <w:numPr>
          <w:ilvl w:val="0"/>
          <w:numId w:val="7"/>
        </w:numPr>
        <w:spacing w:after="100" w:afterAutospacing="1" w:line="259" w:lineRule="auto"/>
        <w:rPr>
          <w:rFonts w:ascii="Arial" w:eastAsia="Calibri" w:hAnsi="Arial" w:cs="Arial"/>
        </w:rPr>
      </w:pPr>
      <w:r w:rsidRPr="00830866">
        <w:rPr>
          <w:rFonts w:ascii="Arial" w:eastAsia="Calibri" w:hAnsi="Arial" w:cs="Arial"/>
        </w:rPr>
        <w:t>Minimum AA/AS degree with (6) semester hours/ (9) quarter hours in early childhood education/child development or elementary education.</w:t>
      </w:r>
    </w:p>
    <w:p w14:paraId="54FC9C76" w14:textId="77777777" w:rsidR="00830866" w:rsidRPr="00830866" w:rsidRDefault="00830866" w:rsidP="00830866">
      <w:pPr>
        <w:numPr>
          <w:ilvl w:val="0"/>
          <w:numId w:val="7"/>
        </w:numPr>
        <w:spacing w:after="100" w:afterAutospacing="1" w:line="259" w:lineRule="auto"/>
        <w:rPr>
          <w:rFonts w:ascii="Arial" w:eastAsia="Calibri" w:hAnsi="Arial" w:cs="Arial"/>
        </w:rPr>
      </w:pPr>
      <w:r w:rsidRPr="00830866">
        <w:rPr>
          <w:rFonts w:ascii="Arial" w:eastAsia="Calibri" w:hAnsi="Arial" w:cs="Arial"/>
        </w:rPr>
        <w:t xml:space="preserve">A minimum of one-year experience with school age children under qualified supervision required; two to three years preferred.  </w:t>
      </w:r>
    </w:p>
    <w:p w14:paraId="7A0B330E" w14:textId="77777777" w:rsidR="00830866" w:rsidRPr="00830866" w:rsidRDefault="00830866" w:rsidP="00830866">
      <w:pPr>
        <w:numPr>
          <w:ilvl w:val="0"/>
          <w:numId w:val="7"/>
        </w:numPr>
        <w:spacing w:after="100" w:afterAutospacing="1" w:line="259" w:lineRule="auto"/>
        <w:rPr>
          <w:rFonts w:ascii="Arial" w:eastAsia="Calibri" w:hAnsi="Arial" w:cs="Arial"/>
        </w:rPr>
      </w:pPr>
      <w:r w:rsidRPr="00830866">
        <w:rPr>
          <w:rFonts w:ascii="Arial" w:eastAsia="Calibri" w:hAnsi="Arial" w:cs="Arial"/>
        </w:rPr>
        <w:t>Bilingual (English/Spanish) preferred.</w:t>
      </w:r>
    </w:p>
    <w:p w14:paraId="1AB29846" w14:textId="77777777" w:rsidR="00830866" w:rsidRDefault="00830866" w:rsidP="00830866">
      <w:pPr>
        <w:numPr>
          <w:ilvl w:val="0"/>
          <w:numId w:val="7"/>
        </w:numPr>
        <w:spacing w:after="100" w:afterAutospacing="1" w:line="259" w:lineRule="auto"/>
        <w:rPr>
          <w:rFonts w:ascii="Arial" w:eastAsia="Calibri" w:hAnsi="Arial" w:cs="Arial"/>
        </w:rPr>
      </w:pPr>
      <w:r w:rsidRPr="00830866">
        <w:rPr>
          <w:rFonts w:ascii="Arial" w:eastAsia="Calibri" w:hAnsi="Arial" w:cs="Arial"/>
        </w:rPr>
        <w:t>Flexibility required</w:t>
      </w:r>
    </w:p>
    <w:p w14:paraId="50887664" w14:textId="77777777" w:rsidR="008B0453" w:rsidRDefault="008B0453" w:rsidP="008B0453">
      <w:pPr>
        <w:pStyle w:val="NormalWeb"/>
        <w:shd w:val="clear" w:color="auto" w:fill="FFFFFF"/>
        <w:tabs>
          <w:tab w:val="left" w:pos="1440"/>
        </w:tabs>
        <w:spacing w:after="0" w:line="300" w:lineRule="atLeast"/>
        <w:rPr>
          <w:b/>
        </w:rPr>
      </w:pPr>
      <w:r>
        <w:rPr>
          <w:b/>
        </w:rPr>
        <w:t>Competitive Pay Plus Great Benefits</w:t>
      </w:r>
      <w:r w:rsidRPr="006D050C">
        <w:rPr>
          <w:b/>
        </w:rPr>
        <w:t>:</w:t>
      </w:r>
      <w:r>
        <w:rPr>
          <w:b/>
        </w:rPr>
        <w:t xml:space="preserve">                                                                                                                                           </w:t>
      </w:r>
    </w:p>
    <w:p w14:paraId="1E32C6AD" w14:textId="0D87139C" w:rsidR="00DE0C51" w:rsidRPr="00213FE7" w:rsidRDefault="008B0453" w:rsidP="00B401F4">
      <w:pPr>
        <w:pStyle w:val="NormalWeb"/>
        <w:numPr>
          <w:ilvl w:val="0"/>
          <w:numId w:val="9"/>
        </w:numPr>
        <w:shd w:val="clear" w:color="auto" w:fill="FFFFFF"/>
        <w:tabs>
          <w:tab w:val="left" w:pos="1440"/>
        </w:tabs>
        <w:spacing w:after="0" w:line="300" w:lineRule="atLeast"/>
        <w:rPr>
          <w:b/>
        </w:rPr>
      </w:pPr>
      <w:r w:rsidRPr="00213FE7">
        <w:rPr>
          <w:rFonts w:ascii="Arial" w:hAnsi="Arial" w:cs="Arial"/>
          <w:b/>
          <w:sz w:val="22"/>
          <w:szCs w:val="22"/>
        </w:rPr>
        <w:t>Fringe Benefits Include</w:t>
      </w:r>
      <w:r w:rsidRPr="00213FE7">
        <w:rPr>
          <w:rFonts w:ascii="Arial" w:hAnsi="Arial" w:cs="Arial"/>
          <w:sz w:val="22"/>
          <w:szCs w:val="22"/>
        </w:rPr>
        <w:t>: Paid Vacation, Health and Dental Insurance and Retirement Plan (after 1 year the organization contributes 5% of your pay rate into this plan on your behalf).</w:t>
      </w:r>
    </w:p>
    <w:p w14:paraId="1CFCA75A" w14:textId="2935CDE1" w:rsidR="003C4B48" w:rsidRDefault="003C4B48" w:rsidP="003C4B48">
      <w:pPr>
        <w:pStyle w:val="NormalWeb"/>
        <w:shd w:val="clear" w:color="auto" w:fill="FFFFFF"/>
        <w:spacing w:line="300" w:lineRule="atLeast"/>
        <w:ind w:left="720"/>
        <w:rPr>
          <w:sz w:val="22"/>
          <w:szCs w:val="22"/>
        </w:rPr>
      </w:pPr>
      <w:r>
        <w:rPr>
          <w:b/>
          <w:color w:val="000000" w:themeColor="text1"/>
        </w:rPr>
        <w:t xml:space="preserve">How To Apply: Via our website at: </w:t>
      </w:r>
      <w:r>
        <w:rPr>
          <w:b/>
          <w:color w:val="FF0000"/>
        </w:rPr>
        <w:t xml:space="preserve">onwardhouse.org/careers/  </w:t>
      </w:r>
      <w:r>
        <w:rPr>
          <w:b/>
        </w:rPr>
        <w:t>OR</w:t>
      </w:r>
      <w:r>
        <w:rPr>
          <w:b/>
          <w:color w:val="FF0000"/>
        </w:rPr>
        <w:t xml:space="preserve">                                                                 </w:t>
      </w:r>
      <w:r>
        <w:rPr>
          <w:rFonts w:ascii="Arial" w:hAnsi="Arial" w:cs="Arial"/>
          <w:b/>
          <w:color w:val="333333"/>
          <w:sz w:val="22"/>
          <w:szCs w:val="22"/>
        </w:rPr>
        <w:t>Please send Resume to</w:t>
      </w:r>
      <w:r w:rsidR="00464980">
        <w:rPr>
          <w:rFonts w:ascii="Arial" w:hAnsi="Arial" w:cs="Arial"/>
          <w:b/>
          <w:color w:val="333333"/>
          <w:sz w:val="22"/>
          <w:szCs w:val="22"/>
        </w:rPr>
        <w:t xml:space="preserve"> / Envíe su Currículum a</w:t>
      </w:r>
      <w:r>
        <w:rPr>
          <w:rFonts w:ascii="Arial" w:hAnsi="Arial" w:cs="Arial"/>
          <w:b/>
          <w:color w:val="333333"/>
          <w:sz w:val="22"/>
          <w:szCs w:val="22"/>
        </w:rPr>
        <w:t xml:space="preserve"> </w:t>
      </w:r>
      <w:r w:rsidR="00464980">
        <w:rPr>
          <w:rFonts w:ascii="Arial" w:hAnsi="Arial" w:cs="Arial"/>
          <w:color w:val="333333"/>
          <w:sz w:val="22"/>
          <w:szCs w:val="22"/>
        </w:rPr>
        <w:t>Zitlali (Tali) Farias / HR Generalist</w:t>
      </w:r>
      <w:r>
        <w:rPr>
          <w:rFonts w:ascii="Arial" w:hAnsi="Arial" w:cs="Arial"/>
          <w:color w:val="333333"/>
          <w:sz w:val="22"/>
          <w:szCs w:val="22"/>
        </w:rPr>
        <w:t xml:space="preserve"> </w:t>
      </w:r>
      <w:r>
        <w:rPr>
          <w:rStyle w:val="Strong"/>
          <w:rFonts w:ascii="inherit" w:hAnsi="inherit" w:cs="Arial"/>
          <w:color w:val="333333"/>
          <w:sz w:val="22"/>
          <w:szCs w:val="22"/>
          <w:bdr w:val="none" w:sz="0" w:space="0" w:color="auto" w:frame="1"/>
        </w:rPr>
        <w:t>Email: </w:t>
      </w:r>
      <w:hyperlink r:id="rId9" w:history="1">
        <w:r w:rsidR="00464980" w:rsidRPr="00333AF8">
          <w:rPr>
            <w:rStyle w:val="Hyperlink"/>
            <w:rFonts w:ascii="inherit" w:hAnsi="inherit" w:cs="Arial"/>
            <w:b/>
            <w:bCs/>
            <w:sz w:val="22"/>
            <w:szCs w:val="22"/>
            <w:bdr w:val="none" w:sz="0" w:space="0" w:color="auto" w:frame="1"/>
          </w:rPr>
          <w:t>zfarias@onwardhouse.org</w:t>
        </w:r>
      </w:hyperlink>
      <w:bookmarkStart w:id="0" w:name="_GoBack"/>
      <w:bookmarkEnd w:id="0"/>
    </w:p>
    <w:p w14:paraId="23ACECA2" w14:textId="77777777" w:rsidR="00DE0C51" w:rsidRPr="00830866" w:rsidRDefault="00DE0C51" w:rsidP="00DE0C51">
      <w:pPr>
        <w:spacing w:after="100" w:afterAutospacing="1" w:line="259" w:lineRule="auto"/>
        <w:rPr>
          <w:rFonts w:ascii="Arial" w:eastAsia="Calibri" w:hAnsi="Arial" w:cs="Arial"/>
        </w:rPr>
      </w:pPr>
    </w:p>
    <w:p w14:paraId="3BFEBA86" w14:textId="77777777" w:rsidR="006C2731" w:rsidRPr="00C803A2" w:rsidRDefault="006C2731">
      <w:pPr>
        <w:rPr>
          <w:rFonts w:ascii="Arial" w:hAnsi="Arial" w:cs="Arial"/>
          <w:sz w:val="20"/>
          <w:szCs w:val="20"/>
        </w:rPr>
      </w:pPr>
    </w:p>
    <w:sectPr w:rsidR="006C2731" w:rsidRPr="00C80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0717"/>
    <w:multiLevelType w:val="hybridMultilevel"/>
    <w:tmpl w:val="5D60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846EE"/>
    <w:multiLevelType w:val="hybridMultilevel"/>
    <w:tmpl w:val="D090A04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 w15:restartNumberingAfterBreak="0">
    <w:nsid w:val="2B330FC4"/>
    <w:multiLevelType w:val="hybridMultilevel"/>
    <w:tmpl w:val="10DAD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8676E3"/>
    <w:multiLevelType w:val="hybridMultilevel"/>
    <w:tmpl w:val="5F30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09326B"/>
    <w:multiLevelType w:val="hybridMultilevel"/>
    <w:tmpl w:val="B2C83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E553BD"/>
    <w:multiLevelType w:val="hybridMultilevel"/>
    <w:tmpl w:val="9546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1D4EE9"/>
    <w:multiLevelType w:val="hybridMultilevel"/>
    <w:tmpl w:val="3210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D573A"/>
    <w:multiLevelType w:val="hybridMultilevel"/>
    <w:tmpl w:val="CFE63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225DF"/>
    <w:multiLevelType w:val="hybridMultilevel"/>
    <w:tmpl w:val="464A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7"/>
  </w:num>
  <w:num w:numId="6">
    <w:abstractNumId w:val="0"/>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8B"/>
    <w:rsid w:val="000329FC"/>
    <w:rsid w:val="0003558B"/>
    <w:rsid w:val="000857BF"/>
    <w:rsid w:val="00213FE7"/>
    <w:rsid w:val="00230D6C"/>
    <w:rsid w:val="003C4B48"/>
    <w:rsid w:val="003D1E7A"/>
    <w:rsid w:val="003D6114"/>
    <w:rsid w:val="00464980"/>
    <w:rsid w:val="00615BF2"/>
    <w:rsid w:val="006C2731"/>
    <w:rsid w:val="00711439"/>
    <w:rsid w:val="00760446"/>
    <w:rsid w:val="00830866"/>
    <w:rsid w:val="008B0453"/>
    <w:rsid w:val="00936E52"/>
    <w:rsid w:val="009541AF"/>
    <w:rsid w:val="00970B63"/>
    <w:rsid w:val="00A27154"/>
    <w:rsid w:val="00AB387B"/>
    <w:rsid w:val="00B842CC"/>
    <w:rsid w:val="00BD1B3C"/>
    <w:rsid w:val="00C803A2"/>
    <w:rsid w:val="00D113F2"/>
    <w:rsid w:val="00DE0C51"/>
    <w:rsid w:val="00E11EBF"/>
    <w:rsid w:val="00E848AC"/>
    <w:rsid w:val="00E943B1"/>
    <w:rsid w:val="00FC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58B7"/>
  <w15:chartTrackingRefBased/>
  <w15:docId w15:val="{A410A924-A4B5-4D09-ACF1-A414DD6C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5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3558B"/>
    <w:rPr>
      <w:color w:val="0000FF"/>
      <w:u w:val="single"/>
    </w:rPr>
  </w:style>
  <w:style w:type="paragraph" w:styleId="ListParagraph">
    <w:name w:val="List Paragraph"/>
    <w:basedOn w:val="Normal"/>
    <w:uiPriority w:val="34"/>
    <w:qFormat/>
    <w:rsid w:val="0003558B"/>
    <w:pPr>
      <w:ind w:left="720"/>
      <w:contextualSpacing/>
    </w:pPr>
  </w:style>
  <w:style w:type="paragraph" w:styleId="BalloonText">
    <w:name w:val="Balloon Text"/>
    <w:basedOn w:val="Normal"/>
    <w:link w:val="BalloonTextChar"/>
    <w:uiPriority w:val="99"/>
    <w:semiHidden/>
    <w:unhideWhenUsed/>
    <w:rsid w:val="00035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58B"/>
    <w:rPr>
      <w:rFonts w:ascii="Segoe UI" w:eastAsia="Times New Roman" w:hAnsi="Segoe UI" w:cs="Segoe UI"/>
      <w:sz w:val="18"/>
      <w:szCs w:val="18"/>
    </w:rPr>
  </w:style>
  <w:style w:type="paragraph" w:styleId="NormalWeb">
    <w:name w:val="Normal (Web)"/>
    <w:basedOn w:val="Normal"/>
    <w:uiPriority w:val="99"/>
    <w:unhideWhenUsed/>
    <w:rsid w:val="00830866"/>
    <w:pPr>
      <w:spacing w:before="100" w:beforeAutospacing="1" w:after="100" w:afterAutospacing="1"/>
    </w:pPr>
  </w:style>
  <w:style w:type="paragraph" w:styleId="NoSpacing">
    <w:name w:val="No Spacing"/>
    <w:uiPriority w:val="1"/>
    <w:qFormat/>
    <w:rsid w:val="00830866"/>
    <w:pPr>
      <w:spacing w:after="0" w:line="240" w:lineRule="auto"/>
    </w:pPr>
    <w:rPr>
      <w:rFonts w:ascii="Calibri" w:eastAsia="Calibri" w:hAnsi="Calibri" w:cs="Times New Roman"/>
    </w:rPr>
  </w:style>
  <w:style w:type="character" w:styleId="Strong">
    <w:name w:val="Strong"/>
    <w:basedOn w:val="DefaultParagraphFont"/>
    <w:uiPriority w:val="22"/>
    <w:qFormat/>
    <w:rsid w:val="00FC2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3831">
      <w:bodyDiv w:val="1"/>
      <w:marLeft w:val="0"/>
      <w:marRight w:val="0"/>
      <w:marTop w:val="0"/>
      <w:marBottom w:val="0"/>
      <w:divBdr>
        <w:top w:val="none" w:sz="0" w:space="0" w:color="auto"/>
        <w:left w:val="none" w:sz="0" w:space="0" w:color="auto"/>
        <w:bottom w:val="none" w:sz="0" w:space="0" w:color="auto"/>
        <w:right w:val="none" w:sz="0" w:space="0" w:color="auto"/>
      </w:divBdr>
    </w:div>
    <w:div w:id="268855690">
      <w:bodyDiv w:val="1"/>
      <w:marLeft w:val="0"/>
      <w:marRight w:val="0"/>
      <w:marTop w:val="0"/>
      <w:marBottom w:val="0"/>
      <w:divBdr>
        <w:top w:val="none" w:sz="0" w:space="0" w:color="auto"/>
        <w:left w:val="none" w:sz="0" w:space="0" w:color="auto"/>
        <w:bottom w:val="none" w:sz="0" w:space="0" w:color="auto"/>
        <w:right w:val="none" w:sz="0" w:space="0" w:color="auto"/>
      </w:divBdr>
    </w:div>
    <w:div w:id="1030499198">
      <w:bodyDiv w:val="1"/>
      <w:marLeft w:val="0"/>
      <w:marRight w:val="0"/>
      <w:marTop w:val="0"/>
      <w:marBottom w:val="0"/>
      <w:divBdr>
        <w:top w:val="none" w:sz="0" w:space="0" w:color="auto"/>
        <w:left w:val="none" w:sz="0" w:space="0" w:color="auto"/>
        <w:bottom w:val="none" w:sz="0" w:space="0" w:color="auto"/>
        <w:right w:val="none" w:sz="0" w:space="0" w:color="auto"/>
      </w:divBdr>
    </w:div>
    <w:div w:id="117217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zfarias@onward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3608F5B90E9A40A29FE6C6DF102B14" ma:contentTypeVersion="13" ma:contentTypeDescription="Create a new document." ma:contentTypeScope="" ma:versionID="0c29d121d42ddf55f545073760c15707">
  <xsd:schema xmlns:xsd="http://www.w3.org/2001/XMLSchema" xmlns:xs="http://www.w3.org/2001/XMLSchema" xmlns:p="http://schemas.microsoft.com/office/2006/metadata/properties" xmlns:ns2="decb3443-dd6d-41d0-9b3a-4279f7bf915d" xmlns:ns3="b4115132-52af-4e16-82c5-988516de8003" targetNamespace="http://schemas.microsoft.com/office/2006/metadata/properties" ma:root="true" ma:fieldsID="abd4e6c97fa153eca5b209e4bced303a" ns2:_="" ns3:_="">
    <xsd:import namespace="decb3443-dd6d-41d0-9b3a-4279f7bf915d"/>
    <xsd:import namespace="b4115132-52af-4e16-82c5-988516de8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Content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b3443-dd6d-41d0-9b3a-4279f7bf9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c33e70-d3fa-4d8d-a731-155711528f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ontentDetails" ma:index="20" nillable="true" ma:displayName="Content Details" ma:format="Dropdown" ma:internalName="Content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15132-52af-4e16-82c5-988516de8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49c264-068b-46d5-a4d5-8bbe0f539f4a}" ma:internalName="TaxCatchAll" ma:showField="CatchAllData" ma:web="b4115132-52af-4e16-82c5-988516de8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115132-52af-4e16-82c5-988516de8003" xsi:nil="true"/>
    <lcf76f155ced4ddcb4097134ff3c332f xmlns="decb3443-dd6d-41d0-9b3a-4279f7bf915d">
      <Terms xmlns="http://schemas.microsoft.com/office/infopath/2007/PartnerControls"/>
    </lcf76f155ced4ddcb4097134ff3c332f>
    <ContentDetails xmlns="decb3443-dd6d-41d0-9b3a-4279f7bf915d" xsi:nil="true"/>
  </documentManagement>
</p:properties>
</file>

<file path=customXml/itemProps1.xml><?xml version="1.0" encoding="utf-8"?>
<ds:datastoreItem xmlns:ds="http://schemas.openxmlformats.org/officeDocument/2006/customXml" ds:itemID="{74E7E3A7-13DF-483B-AB80-09F13A18C9FF}">
  <ds:schemaRefs>
    <ds:schemaRef ds:uri="http://schemas.microsoft.com/sharepoint/v3/contenttype/forms"/>
  </ds:schemaRefs>
</ds:datastoreItem>
</file>

<file path=customXml/itemProps2.xml><?xml version="1.0" encoding="utf-8"?>
<ds:datastoreItem xmlns:ds="http://schemas.openxmlformats.org/officeDocument/2006/customXml" ds:itemID="{657F2E84-4790-48D1-936C-2B43254143AF}"/>
</file>

<file path=customXml/itemProps3.xml><?xml version="1.0" encoding="utf-8"?>
<ds:datastoreItem xmlns:ds="http://schemas.openxmlformats.org/officeDocument/2006/customXml" ds:itemID="{643A5847-BBFB-4610-A547-11EB1FCB0CC4}">
  <ds:schemaRefs>
    <ds:schemaRef ds:uri="http://purl.org/dc/elements/1.1/"/>
    <ds:schemaRef ds:uri="http://purl.org/dc/dcmitype/"/>
    <ds:schemaRef ds:uri="http://schemas.microsoft.com/office/2006/documentManagement/types"/>
    <ds:schemaRef ds:uri="http://schemas.openxmlformats.org/package/2006/metadata/core-properties"/>
    <ds:schemaRef ds:uri="b4115132-52af-4e16-82c5-988516de8003"/>
    <ds:schemaRef ds:uri="http://www.w3.org/XML/1998/namespace"/>
    <ds:schemaRef ds:uri="http://schemas.microsoft.com/office/2006/metadata/properties"/>
    <ds:schemaRef ds:uri="http://schemas.microsoft.com/office/infopath/2007/PartnerControls"/>
    <ds:schemaRef ds:uri="decb3443-dd6d-41d0-9b3a-4279f7bf915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Malave</dc:creator>
  <cp:keywords/>
  <dc:description/>
  <cp:lastModifiedBy>Zitlali Farias</cp:lastModifiedBy>
  <cp:revision>27</cp:revision>
  <cp:lastPrinted>2019-02-19T16:24:00Z</cp:lastPrinted>
  <dcterms:created xsi:type="dcterms:W3CDTF">2019-02-19T15:10:00Z</dcterms:created>
  <dcterms:modified xsi:type="dcterms:W3CDTF">2025-07-14T16:55:00Z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0x010100123608F5B90E9A40A29FE6C6DF102B14</vt:lpwstr>
  </property>
  <property fmtid="{D5CDD505-2E9C-101B-9397-08002B2CF9AE}" pid="3" name="MediaServiceImageTags">
    <vt:lpwstr/>
  </property>
</Properties>
</file>